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4E" w:rsidRPr="002E2913" w:rsidRDefault="00E0604E" w:rsidP="00E060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2913">
        <w:rPr>
          <w:rFonts w:ascii="Times New Roman" w:hAnsi="Times New Roman" w:cs="Times New Roman"/>
          <w:sz w:val="28"/>
          <w:szCs w:val="28"/>
        </w:rPr>
        <w:t>Отчёт об использовании</w:t>
      </w:r>
    </w:p>
    <w:p w:rsidR="00E0604E" w:rsidRPr="002E2913" w:rsidRDefault="00E0604E" w:rsidP="00E060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2913">
        <w:rPr>
          <w:rFonts w:ascii="Times New Roman" w:hAnsi="Times New Roman" w:cs="Times New Roman"/>
          <w:sz w:val="28"/>
          <w:szCs w:val="28"/>
        </w:rPr>
        <w:t>донорской крови и (или) её компонентов за _____ квартал</w:t>
      </w:r>
    </w:p>
    <w:p w:rsidR="00E0604E" w:rsidRDefault="00E0604E" w:rsidP="00E06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04E" w:rsidRPr="006832D3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2D3">
        <w:rPr>
          <w:rFonts w:ascii="Times New Roman" w:hAnsi="Times New Roman" w:cs="Times New Roman"/>
          <w:sz w:val="24"/>
          <w:szCs w:val="24"/>
        </w:rPr>
        <w:t>Организация_________________________________________________________________</w:t>
      </w:r>
    </w:p>
    <w:p w:rsidR="00E0604E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32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</w:t>
      </w:r>
    </w:p>
    <w:p w:rsidR="00E0604E" w:rsidRPr="0008668C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992"/>
        <w:gridCol w:w="1134"/>
        <w:gridCol w:w="1215"/>
        <w:gridCol w:w="1787"/>
        <w:gridCol w:w="1155"/>
      </w:tblGrid>
      <w:tr w:rsidR="00E0604E" w:rsidRPr="00E26156" w:rsidTr="00CE4ED8">
        <w:trPr>
          <w:trHeight w:val="483"/>
        </w:trPr>
        <w:tc>
          <w:tcPr>
            <w:tcW w:w="1985" w:type="dxa"/>
            <w:vMerge w:val="restart"/>
          </w:tcPr>
          <w:p w:rsidR="00E0604E" w:rsidRPr="006A1378" w:rsidRDefault="00E0604E" w:rsidP="00CE4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трансфузионной</w:t>
            </w:r>
            <w:proofErr w:type="spellEnd"/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276" w:type="dxa"/>
            <w:vMerge w:val="restart"/>
          </w:tcPr>
          <w:p w:rsidR="00E0604E" w:rsidRPr="006A1378" w:rsidRDefault="00E0604E" w:rsidP="00CE4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начало отчётного периода</w:t>
            </w:r>
          </w:p>
        </w:tc>
        <w:tc>
          <w:tcPr>
            <w:tcW w:w="992" w:type="dxa"/>
            <w:vMerge w:val="restart"/>
          </w:tcPr>
          <w:p w:rsidR="00E0604E" w:rsidRPr="006A1378" w:rsidRDefault="00E0604E" w:rsidP="00CE4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4136" w:type="dxa"/>
            <w:gridSpan w:val="3"/>
          </w:tcPr>
          <w:p w:rsidR="00E0604E" w:rsidRPr="006A1378" w:rsidRDefault="00E0604E" w:rsidP="00CE4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1155" w:type="dxa"/>
            <w:vMerge w:val="restart"/>
          </w:tcPr>
          <w:p w:rsidR="00E0604E" w:rsidRPr="006A1378" w:rsidRDefault="00E0604E" w:rsidP="00CE4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конец отчётного периода</w:t>
            </w:r>
          </w:p>
        </w:tc>
      </w:tr>
      <w:tr w:rsidR="00E0604E" w:rsidRPr="00E26156" w:rsidTr="00CE4ED8">
        <w:trPr>
          <w:trHeight w:val="419"/>
        </w:trPr>
        <w:tc>
          <w:tcPr>
            <w:tcW w:w="1985" w:type="dxa"/>
            <w:vMerge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04E" w:rsidRPr="006A1378" w:rsidRDefault="00E0604E" w:rsidP="00CE4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Перелито</w:t>
            </w:r>
          </w:p>
        </w:tc>
        <w:tc>
          <w:tcPr>
            <w:tcW w:w="1215" w:type="dxa"/>
          </w:tcPr>
          <w:p w:rsidR="00E0604E" w:rsidRPr="006A1378" w:rsidRDefault="00E0604E" w:rsidP="00CE4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 по истечению срока годности</w:t>
            </w:r>
          </w:p>
        </w:tc>
        <w:tc>
          <w:tcPr>
            <w:tcW w:w="1787" w:type="dxa"/>
          </w:tcPr>
          <w:p w:rsidR="00E0604E" w:rsidRPr="006A1378" w:rsidRDefault="00E0604E" w:rsidP="00CE4E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Передано в </w:t>
            </w:r>
            <w:proofErr w:type="spellStart"/>
            <w:proofErr w:type="gramStart"/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>кую</w:t>
            </w:r>
            <w:proofErr w:type="spellEnd"/>
            <w:proofErr w:type="gramEnd"/>
            <w:r w:rsidRPr="006A1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лабораторию</w:t>
            </w:r>
          </w:p>
        </w:tc>
        <w:tc>
          <w:tcPr>
            <w:tcW w:w="1155" w:type="dxa"/>
            <w:vMerge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</w:tr>
      <w:tr w:rsidR="00E0604E" w:rsidRPr="00E26156" w:rsidTr="00CE4ED8">
        <w:trPr>
          <w:trHeight w:val="1000"/>
        </w:trPr>
        <w:tc>
          <w:tcPr>
            <w:tcW w:w="1985" w:type="dxa"/>
          </w:tcPr>
          <w:p w:rsidR="00E0604E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378">
              <w:rPr>
                <w:rFonts w:ascii="Times New Roman" w:hAnsi="Times New Roman" w:cs="Times New Roman"/>
                <w:sz w:val="20"/>
                <w:szCs w:val="20"/>
              </w:rPr>
              <w:t>Эритроцитсодержа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  <w:proofErr w:type="spellStart"/>
            <w:r w:rsidRPr="006A1378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6A1378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компоненты всех наименований (л)</w:t>
            </w:r>
          </w:p>
        </w:tc>
        <w:tc>
          <w:tcPr>
            <w:tcW w:w="1276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1215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1787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  <w:tc>
          <w:tcPr>
            <w:tcW w:w="1155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</w:rPr>
            </w:pPr>
          </w:p>
        </w:tc>
      </w:tr>
      <w:tr w:rsidR="00E0604E" w:rsidRPr="00E26156" w:rsidTr="00CE4ED8">
        <w:trPr>
          <w:trHeight w:val="591"/>
        </w:trPr>
        <w:tc>
          <w:tcPr>
            <w:tcW w:w="1985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378">
              <w:rPr>
                <w:rFonts w:ascii="Times New Roman" w:hAnsi="Times New Roman" w:cs="Times New Roman"/>
                <w:sz w:val="20"/>
                <w:szCs w:val="20"/>
              </w:rPr>
              <w:t>Плазма свежезамороженная всех наименований (л)</w:t>
            </w:r>
          </w:p>
        </w:tc>
        <w:tc>
          <w:tcPr>
            <w:tcW w:w="1276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1215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1787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1155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</w:tr>
      <w:tr w:rsidR="00E0604E" w:rsidRPr="00E26156" w:rsidTr="00CE4ED8">
        <w:trPr>
          <w:trHeight w:val="484"/>
        </w:trPr>
        <w:tc>
          <w:tcPr>
            <w:tcW w:w="1985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378">
              <w:rPr>
                <w:rFonts w:ascii="Times New Roman" w:hAnsi="Times New Roman" w:cs="Times New Roman"/>
                <w:sz w:val="20"/>
                <w:szCs w:val="20"/>
              </w:rPr>
              <w:t>Тромбоцитный</w:t>
            </w:r>
            <w:proofErr w:type="spellEnd"/>
            <w:r w:rsidRPr="006A1378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концентрат (доз)</w:t>
            </w:r>
          </w:p>
        </w:tc>
        <w:tc>
          <w:tcPr>
            <w:tcW w:w="1276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1215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1787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  <w:tc>
          <w:tcPr>
            <w:tcW w:w="1155" w:type="dxa"/>
          </w:tcPr>
          <w:p w:rsidR="00E0604E" w:rsidRPr="006A1378" w:rsidRDefault="00E0604E" w:rsidP="00CE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555555"/>
                <w:sz w:val="20"/>
                <w:szCs w:val="20"/>
              </w:rPr>
            </w:pPr>
          </w:p>
        </w:tc>
      </w:tr>
    </w:tbl>
    <w:p w:rsidR="00E0604E" w:rsidRDefault="00E0604E" w:rsidP="00E060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604E" w:rsidRDefault="00E0604E" w:rsidP="00E060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604E" w:rsidRPr="00716B94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</w:t>
      </w:r>
      <w:r w:rsidRPr="00716B9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16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B94">
        <w:rPr>
          <w:rFonts w:ascii="Times New Roman" w:hAnsi="Times New Roman" w:cs="Times New Roman"/>
          <w:sz w:val="24"/>
          <w:szCs w:val="24"/>
        </w:rPr>
        <w:t>__________________</w:t>
      </w:r>
    </w:p>
    <w:p w:rsidR="00E0604E" w:rsidRPr="00716B94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16B94">
        <w:rPr>
          <w:rFonts w:ascii="Times New Roman" w:hAnsi="Times New Roman" w:cs="Times New Roman"/>
          <w:sz w:val="24"/>
          <w:szCs w:val="24"/>
        </w:rPr>
        <w:t>(подпись)</w:t>
      </w:r>
    </w:p>
    <w:p w:rsidR="00E0604E" w:rsidRPr="00716B94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04E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Врач, ответственный за организацию</w:t>
      </w:r>
    </w:p>
    <w:p w:rsidR="00E0604E" w:rsidRPr="00716B94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  ___________________________        </w:t>
      </w:r>
      <w:r w:rsidRPr="00716B94">
        <w:rPr>
          <w:rFonts w:ascii="Times New Roman" w:hAnsi="Times New Roman" w:cs="Times New Roman"/>
          <w:sz w:val="24"/>
          <w:szCs w:val="24"/>
        </w:rPr>
        <w:t>__________________</w:t>
      </w:r>
      <w:r w:rsidRPr="00716B94">
        <w:rPr>
          <w:rFonts w:ascii="Times New Roman" w:hAnsi="Times New Roman" w:cs="Times New Roman"/>
          <w:sz w:val="24"/>
          <w:szCs w:val="24"/>
        </w:rPr>
        <w:tab/>
      </w:r>
    </w:p>
    <w:p w:rsidR="00E0604E" w:rsidRPr="00716B94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B94">
        <w:rPr>
          <w:rFonts w:ascii="Times New Roman" w:hAnsi="Times New Roman" w:cs="Times New Roman"/>
          <w:sz w:val="24"/>
          <w:szCs w:val="24"/>
        </w:rPr>
        <w:tab/>
      </w:r>
      <w:r w:rsidRPr="00716B94">
        <w:rPr>
          <w:rFonts w:ascii="Times New Roman" w:hAnsi="Times New Roman" w:cs="Times New Roman"/>
          <w:sz w:val="24"/>
          <w:szCs w:val="24"/>
        </w:rPr>
        <w:tab/>
      </w:r>
      <w:r w:rsidRPr="00716B94">
        <w:rPr>
          <w:rFonts w:ascii="Times New Roman" w:hAnsi="Times New Roman" w:cs="Times New Roman"/>
          <w:sz w:val="24"/>
          <w:szCs w:val="24"/>
        </w:rPr>
        <w:tab/>
      </w:r>
      <w:r w:rsidRPr="00716B94">
        <w:rPr>
          <w:rFonts w:ascii="Times New Roman" w:hAnsi="Times New Roman" w:cs="Times New Roman"/>
          <w:sz w:val="24"/>
          <w:szCs w:val="24"/>
        </w:rPr>
        <w:tab/>
      </w:r>
      <w:r w:rsidRPr="00716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(Ф.И.О.)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B94">
        <w:rPr>
          <w:rFonts w:ascii="Times New Roman" w:hAnsi="Times New Roman" w:cs="Times New Roman"/>
          <w:sz w:val="24"/>
          <w:szCs w:val="24"/>
        </w:rPr>
        <w:t>(подпись)</w:t>
      </w:r>
    </w:p>
    <w:p w:rsidR="00E0604E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04E" w:rsidRDefault="00E0604E" w:rsidP="00E06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6B94">
        <w:rPr>
          <w:rFonts w:ascii="Times New Roman" w:hAnsi="Times New Roman" w:cs="Times New Roman"/>
          <w:sz w:val="24"/>
          <w:szCs w:val="24"/>
        </w:rPr>
        <w:t>М.П.</w:t>
      </w:r>
      <w:r w:rsidRPr="00716B94">
        <w:rPr>
          <w:rFonts w:ascii="Times New Roman" w:hAnsi="Times New Roman" w:cs="Times New Roman"/>
          <w:sz w:val="24"/>
          <w:szCs w:val="24"/>
        </w:rPr>
        <w:tab/>
      </w:r>
      <w:r w:rsidRPr="00716B94">
        <w:rPr>
          <w:rFonts w:ascii="Times New Roman" w:hAnsi="Times New Roman" w:cs="Times New Roman"/>
          <w:sz w:val="24"/>
          <w:szCs w:val="24"/>
        </w:rPr>
        <w:tab/>
      </w:r>
      <w:r w:rsidRPr="00716B94">
        <w:rPr>
          <w:rFonts w:ascii="Times New Roman" w:hAnsi="Times New Roman" w:cs="Times New Roman"/>
          <w:sz w:val="24"/>
          <w:szCs w:val="24"/>
        </w:rPr>
        <w:tab/>
      </w:r>
      <w:r w:rsidRPr="00716B94">
        <w:rPr>
          <w:rFonts w:ascii="Times New Roman" w:hAnsi="Times New Roman" w:cs="Times New Roman"/>
          <w:sz w:val="24"/>
          <w:szCs w:val="24"/>
        </w:rPr>
        <w:tab/>
      </w:r>
      <w:r w:rsidRPr="00716B94">
        <w:rPr>
          <w:rFonts w:ascii="Times New Roman" w:hAnsi="Times New Roman" w:cs="Times New Roman"/>
          <w:sz w:val="24"/>
          <w:szCs w:val="24"/>
        </w:rPr>
        <w:tab/>
      </w:r>
      <w:r w:rsidRPr="00716B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Дата</w:t>
      </w:r>
    </w:p>
    <w:p w:rsidR="00E0604E" w:rsidRDefault="00E0604E" w:rsidP="00E06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C9C" w:rsidRDefault="00C00C9C"/>
    <w:sectPr w:rsidR="00C0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0604E"/>
    <w:rsid w:val="00C00C9C"/>
    <w:rsid w:val="00E0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2016-02-05T06:35:00Z</dcterms:created>
  <dcterms:modified xsi:type="dcterms:W3CDTF">2016-02-05T06:37:00Z</dcterms:modified>
</cp:coreProperties>
</file>